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D8" w:rsidRDefault="00DD593F" w:rsidP="00DD59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Design Your Own Clothing Line</w:t>
      </w:r>
    </w:p>
    <w:p w:rsidR="00F766BE" w:rsidRPr="00F766BE" w:rsidRDefault="00F766BE" w:rsidP="00DD593F">
      <w:pPr>
        <w:jc w:val="center"/>
        <w:rPr>
          <w:sz w:val="24"/>
          <w:szCs w:val="24"/>
        </w:rPr>
      </w:pPr>
      <w:r>
        <w:rPr>
          <w:sz w:val="24"/>
          <w:szCs w:val="24"/>
        </w:rPr>
        <w:t>Content Standards 2, 11, and 12</w:t>
      </w:r>
    </w:p>
    <w:p w:rsidR="00DD593F" w:rsidRDefault="00DD593F" w:rsidP="00DD593F">
      <w:pPr>
        <w:rPr>
          <w:sz w:val="24"/>
          <w:szCs w:val="24"/>
        </w:rPr>
      </w:pPr>
      <w:r>
        <w:rPr>
          <w:b/>
          <w:sz w:val="36"/>
          <w:szCs w:val="36"/>
        </w:rPr>
        <w:t>Goal</w:t>
      </w:r>
      <w:r w:rsidR="00F766BE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</w:rPr>
        <w:t xml:space="preserve"> </w:t>
      </w:r>
      <w:r w:rsidR="00F766BE">
        <w:rPr>
          <w:sz w:val="24"/>
          <w:szCs w:val="24"/>
        </w:rPr>
        <w:t xml:space="preserve">To identify and compare potential careers evolving out of Consumer Science.  </w:t>
      </w:r>
      <w:proofErr w:type="gramStart"/>
      <w:r w:rsidR="00A3237D">
        <w:rPr>
          <w:sz w:val="24"/>
          <w:szCs w:val="24"/>
        </w:rPr>
        <w:t>To demonstrate apparel and design skills.</w:t>
      </w:r>
      <w:proofErr w:type="gramEnd"/>
      <w:r w:rsidR="00A3237D">
        <w:rPr>
          <w:sz w:val="24"/>
          <w:szCs w:val="24"/>
        </w:rPr>
        <w:t xml:space="preserve">  Demonstrate general operational procedures required for business profitability.  </w:t>
      </w:r>
      <w:proofErr w:type="gramStart"/>
      <w:r w:rsidR="00A3237D">
        <w:rPr>
          <w:sz w:val="24"/>
          <w:szCs w:val="24"/>
        </w:rPr>
        <w:t>Identifying the needs and goals in the creation of apparel.</w:t>
      </w:r>
      <w:proofErr w:type="gramEnd"/>
      <w:r w:rsidR="00F766BE">
        <w:rPr>
          <w:sz w:val="24"/>
          <w:szCs w:val="24"/>
        </w:rPr>
        <w:t xml:space="preserve">  </w:t>
      </w:r>
    </w:p>
    <w:p w:rsidR="00A3237D" w:rsidRDefault="00A3237D" w:rsidP="00DD593F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Objectives:  </w:t>
      </w:r>
      <w:r>
        <w:rPr>
          <w:sz w:val="24"/>
          <w:szCs w:val="24"/>
        </w:rPr>
        <w:t>The students will work with a partner or individually to design their own clothing line for potential sale.  The students must include the following criteria in their presentation:</w:t>
      </w:r>
    </w:p>
    <w:p w:rsidR="00A3237D" w:rsidRDefault="00375873" w:rsidP="00DD593F">
      <w:pPr>
        <w:rPr>
          <w:sz w:val="24"/>
          <w:szCs w:val="24"/>
        </w:rPr>
      </w:pPr>
      <w:r>
        <w:rPr>
          <w:b/>
          <w:sz w:val="24"/>
          <w:szCs w:val="24"/>
        </w:rPr>
        <w:t>_____</w:t>
      </w:r>
      <w:r w:rsidR="00A3237D" w:rsidRPr="00A3237D">
        <w:rPr>
          <w:b/>
          <w:sz w:val="24"/>
          <w:szCs w:val="24"/>
        </w:rPr>
        <w:t>Picture:</w:t>
      </w:r>
      <w:r w:rsidR="00A323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A3237D">
        <w:rPr>
          <w:sz w:val="24"/>
          <w:szCs w:val="24"/>
        </w:rPr>
        <w:t>0% - The student(s) will create a sketch of what their clothing will look like.  They may draw this or use a computer program.  The sketch should be done with neatness and clarity in mind.  Color</w:t>
      </w:r>
      <w:r>
        <w:rPr>
          <w:sz w:val="24"/>
          <w:szCs w:val="24"/>
        </w:rPr>
        <w:t xml:space="preserve"> should also be included.</w:t>
      </w:r>
    </w:p>
    <w:p w:rsidR="00375873" w:rsidRDefault="00375873" w:rsidP="00DD59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_____Style: </w:t>
      </w:r>
      <w:r>
        <w:rPr>
          <w:sz w:val="24"/>
          <w:szCs w:val="24"/>
        </w:rPr>
        <w:t xml:space="preserve">10% - The students must explain who they are marketing their clothing to.  </w:t>
      </w:r>
    </w:p>
    <w:p w:rsidR="00375873" w:rsidRDefault="00375873" w:rsidP="00DD59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_____Purpose: </w:t>
      </w:r>
      <w:r>
        <w:rPr>
          <w:sz w:val="24"/>
          <w:szCs w:val="24"/>
        </w:rPr>
        <w:t>10% - The students must identify the use/season/necessity of their clothing.</w:t>
      </w:r>
    </w:p>
    <w:p w:rsidR="00375873" w:rsidRDefault="00375873" w:rsidP="00375873">
      <w:pPr>
        <w:rPr>
          <w:sz w:val="24"/>
          <w:szCs w:val="24"/>
        </w:rPr>
      </w:pPr>
      <w:r>
        <w:rPr>
          <w:b/>
          <w:sz w:val="24"/>
          <w:szCs w:val="24"/>
        </w:rPr>
        <w:t>_____Logo and Slogan:</w:t>
      </w:r>
      <w:r>
        <w:rPr>
          <w:sz w:val="24"/>
          <w:szCs w:val="24"/>
        </w:rPr>
        <w:t xml:space="preserve"> 20% - The students must create a logo and slogan which will aide</w:t>
      </w:r>
    </w:p>
    <w:p w:rsidR="00375873" w:rsidRDefault="00375873" w:rsidP="0037587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identification and marketing of their product.  </w:t>
      </w:r>
    </w:p>
    <w:p w:rsidR="005A5A5C" w:rsidRDefault="00375873" w:rsidP="003758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5A5C">
        <w:rPr>
          <w:b/>
          <w:sz w:val="24"/>
          <w:szCs w:val="24"/>
        </w:rPr>
        <w:t xml:space="preserve">_____Cost and Where to Purchase: </w:t>
      </w:r>
      <w:r w:rsidR="005A5A5C">
        <w:rPr>
          <w:sz w:val="24"/>
          <w:szCs w:val="24"/>
        </w:rPr>
        <w:t xml:space="preserve">10% - The students will create a price point that they feel </w:t>
      </w:r>
    </w:p>
    <w:p w:rsidR="005A5A5C" w:rsidRDefault="005A5A5C" w:rsidP="0037587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clothing will be able to sell.  The students must also identify where their product </w:t>
      </w:r>
    </w:p>
    <w:p w:rsidR="005A5A5C" w:rsidRDefault="005A5A5C" w:rsidP="0037587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sold.</w:t>
      </w:r>
    </w:p>
    <w:p w:rsidR="005A5A5C" w:rsidRDefault="005A5A5C" w:rsidP="003758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_____Care Instructions/Label: </w:t>
      </w:r>
      <w:r>
        <w:rPr>
          <w:sz w:val="24"/>
          <w:szCs w:val="24"/>
        </w:rPr>
        <w:t xml:space="preserve">20% - The students will create a label for their clothing which </w:t>
      </w:r>
    </w:p>
    <w:p w:rsidR="005A5A5C" w:rsidRDefault="005A5A5C" w:rsidP="005A5A5C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include the following: where it is made/what materials/washing techniques used/ and size.  </w:t>
      </w:r>
      <w:r w:rsidR="00375873">
        <w:rPr>
          <w:sz w:val="24"/>
          <w:szCs w:val="24"/>
        </w:rPr>
        <w:t xml:space="preserve">  </w:t>
      </w:r>
    </w:p>
    <w:p w:rsidR="00375873" w:rsidRPr="00375873" w:rsidRDefault="005A5A5C" w:rsidP="005A5A5C">
      <w:pPr>
        <w:rPr>
          <w:sz w:val="24"/>
          <w:szCs w:val="24"/>
        </w:rPr>
      </w:pPr>
      <w:r>
        <w:rPr>
          <w:b/>
          <w:sz w:val="24"/>
          <w:szCs w:val="24"/>
        </w:rPr>
        <w:t>_____Total Grade out of 100%</w:t>
      </w:r>
      <w:r w:rsidR="00375873">
        <w:rPr>
          <w:sz w:val="24"/>
          <w:szCs w:val="24"/>
        </w:rPr>
        <w:t xml:space="preserve">      </w:t>
      </w:r>
    </w:p>
    <w:sectPr w:rsidR="00375873" w:rsidRPr="00375873" w:rsidSect="0035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93F"/>
    <w:rsid w:val="000077D4"/>
    <w:rsid w:val="003569D8"/>
    <w:rsid w:val="00375873"/>
    <w:rsid w:val="003E2313"/>
    <w:rsid w:val="005A5A5C"/>
    <w:rsid w:val="006F014F"/>
    <w:rsid w:val="00A3237D"/>
    <w:rsid w:val="00BA03B8"/>
    <w:rsid w:val="00D7588E"/>
    <w:rsid w:val="00DD593F"/>
    <w:rsid w:val="00F7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thomasm55</dc:creator>
  <cp:keywords/>
  <dc:description/>
  <cp:lastModifiedBy>thomasm55</cp:lastModifiedBy>
  <cp:revision>1</cp:revision>
  <dcterms:created xsi:type="dcterms:W3CDTF">2011-09-20T14:47:00Z</dcterms:created>
  <dcterms:modified xsi:type="dcterms:W3CDTF">2011-09-20T15:35:00Z</dcterms:modified>
</cp:coreProperties>
</file>