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10" w:rsidRDefault="00C34B10"/>
    <w:tbl>
      <w:tblPr>
        <w:tblStyle w:val="TableGrid"/>
        <w:tblpPr w:leftFromText="180" w:rightFromText="180" w:vertAnchor="page" w:tblpY="2964"/>
        <w:tblW w:w="0" w:type="auto"/>
        <w:tblLook w:val="04A0"/>
      </w:tblPr>
      <w:tblGrid>
        <w:gridCol w:w="1704"/>
        <w:gridCol w:w="3173"/>
        <w:gridCol w:w="3174"/>
        <w:gridCol w:w="3173"/>
        <w:gridCol w:w="3174"/>
      </w:tblGrid>
      <w:tr w:rsidR="00652B26" w:rsidTr="009575B7">
        <w:trPr>
          <w:trHeight w:val="706"/>
        </w:trPr>
        <w:tc>
          <w:tcPr>
            <w:tcW w:w="14398" w:type="dxa"/>
            <w:gridSpan w:val="5"/>
          </w:tcPr>
          <w:p w:rsidR="00C34B10" w:rsidRDefault="00C34B10" w:rsidP="009575B7">
            <w:pPr>
              <w:rPr>
                <w:b/>
              </w:rPr>
            </w:pPr>
          </w:p>
          <w:p w:rsidR="00652B26" w:rsidRPr="00C34B10" w:rsidRDefault="00652B26" w:rsidP="009575B7">
            <w:pPr>
              <w:rPr>
                <w:b/>
              </w:rPr>
            </w:pPr>
            <w:r w:rsidRPr="00C34B10">
              <w:rPr>
                <w:b/>
              </w:rPr>
              <w:t xml:space="preserve">NAME:                                                                                                                                                       DATE:                                                    SCORE:  __________ / </w:t>
            </w:r>
            <w:r w:rsidR="009575B7" w:rsidRPr="00C34B10">
              <w:rPr>
                <w:b/>
              </w:rPr>
              <w:t>100%</w:t>
            </w:r>
          </w:p>
          <w:p w:rsidR="00652B26" w:rsidRDefault="00652B26" w:rsidP="009575B7"/>
        </w:tc>
      </w:tr>
      <w:tr w:rsidR="00652B26" w:rsidTr="009575B7">
        <w:trPr>
          <w:trHeight w:val="353"/>
        </w:trPr>
        <w:tc>
          <w:tcPr>
            <w:tcW w:w="1704" w:type="dxa"/>
          </w:tcPr>
          <w:p w:rsidR="00652B26" w:rsidRPr="003B7F1D" w:rsidRDefault="00BB21AB" w:rsidP="009575B7">
            <w:pPr>
              <w:jc w:val="center"/>
              <w:rPr>
                <w:b/>
              </w:rPr>
            </w:pPr>
            <w:r>
              <w:rPr>
                <w:b/>
              </w:rPr>
              <w:t>Bullying Skit</w:t>
            </w:r>
          </w:p>
        </w:tc>
        <w:tc>
          <w:tcPr>
            <w:tcW w:w="3173" w:type="dxa"/>
          </w:tcPr>
          <w:p w:rsidR="00652B26" w:rsidRPr="003B7F1D" w:rsidRDefault="009575B7" w:rsidP="009575B7">
            <w:pPr>
              <w:jc w:val="center"/>
              <w:rPr>
                <w:b/>
              </w:rPr>
            </w:pPr>
            <w:r>
              <w:rPr>
                <w:b/>
              </w:rPr>
              <w:t>Exemplary -</w:t>
            </w:r>
            <w:r w:rsidR="003B7F1D" w:rsidRPr="003B7F1D">
              <w:rPr>
                <w:b/>
              </w:rPr>
              <w:t xml:space="preserve"> (100%)</w:t>
            </w:r>
          </w:p>
        </w:tc>
        <w:tc>
          <w:tcPr>
            <w:tcW w:w="3174" w:type="dxa"/>
          </w:tcPr>
          <w:p w:rsidR="00652B26" w:rsidRPr="003B7F1D" w:rsidRDefault="009575B7" w:rsidP="009575B7">
            <w:pPr>
              <w:jc w:val="center"/>
              <w:rPr>
                <w:b/>
              </w:rPr>
            </w:pPr>
            <w:r>
              <w:rPr>
                <w:b/>
              </w:rPr>
              <w:t>Proficient-</w:t>
            </w:r>
            <w:r w:rsidR="003B7F1D" w:rsidRPr="003B7F1D">
              <w:rPr>
                <w:b/>
              </w:rPr>
              <w:t xml:space="preserve"> (85%)</w:t>
            </w:r>
          </w:p>
        </w:tc>
        <w:tc>
          <w:tcPr>
            <w:tcW w:w="3173" w:type="dxa"/>
          </w:tcPr>
          <w:p w:rsidR="00652B26" w:rsidRPr="003B7F1D" w:rsidRDefault="009575B7" w:rsidP="009575B7">
            <w:pPr>
              <w:jc w:val="center"/>
              <w:rPr>
                <w:b/>
              </w:rPr>
            </w:pPr>
            <w:r>
              <w:rPr>
                <w:b/>
              </w:rPr>
              <w:t>Developing-</w:t>
            </w:r>
            <w:r w:rsidR="00652B26" w:rsidRPr="003B7F1D">
              <w:rPr>
                <w:b/>
              </w:rPr>
              <w:t xml:space="preserve"> </w:t>
            </w:r>
            <w:r w:rsidR="003B7F1D" w:rsidRPr="003B7F1D">
              <w:rPr>
                <w:b/>
              </w:rPr>
              <w:t>(70%)</w:t>
            </w:r>
          </w:p>
        </w:tc>
        <w:tc>
          <w:tcPr>
            <w:tcW w:w="3174" w:type="dxa"/>
          </w:tcPr>
          <w:p w:rsidR="00652B26" w:rsidRPr="003B7F1D" w:rsidRDefault="003B7F1D" w:rsidP="009575B7">
            <w:pPr>
              <w:jc w:val="center"/>
              <w:rPr>
                <w:b/>
              </w:rPr>
            </w:pPr>
            <w:r w:rsidRPr="003B7F1D">
              <w:rPr>
                <w:b/>
              </w:rPr>
              <w:t>Needs Improvement -</w:t>
            </w:r>
            <w:r w:rsidR="009575B7">
              <w:rPr>
                <w:b/>
              </w:rPr>
              <w:t xml:space="preserve"> </w:t>
            </w:r>
            <w:r w:rsidRPr="003B7F1D">
              <w:rPr>
                <w:b/>
              </w:rPr>
              <w:t>(55%)</w:t>
            </w:r>
          </w:p>
        </w:tc>
      </w:tr>
      <w:tr w:rsidR="00652B26" w:rsidTr="009575B7">
        <w:trPr>
          <w:trHeight w:val="1742"/>
        </w:trPr>
        <w:tc>
          <w:tcPr>
            <w:tcW w:w="1704" w:type="dxa"/>
          </w:tcPr>
          <w:p w:rsidR="00652B26" w:rsidRDefault="00BB21AB" w:rsidP="009575B7">
            <w:r>
              <w:t>Did the skit properly convey a form of bullying?</w:t>
            </w:r>
          </w:p>
        </w:tc>
        <w:tc>
          <w:tcPr>
            <w:tcW w:w="3173" w:type="dxa"/>
          </w:tcPr>
          <w:p w:rsidR="00652B26" w:rsidRDefault="009575B7" w:rsidP="009575B7">
            <w:r>
              <w:t xml:space="preserve">The student conveyed a form of bullying throughout the whole skit. Multiple (2+) and similar harassment scenarios occurred during the skit. </w:t>
            </w:r>
          </w:p>
        </w:tc>
        <w:tc>
          <w:tcPr>
            <w:tcW w:w="3174" w:type="dxa"/>
          </w:tcPr>
          <w:p w:rsidR="00652B26" w:rsidRDefault="009575B7" w:rsidP="009575B7">
            <w:r>
              <w:t>The student conveyed a form of bullying throughout most of the skit. Multiple (2+) somewhat similar harassment scenarios occurred during skit.</w:t>
            </w:r>
          </w:p>
        </w:tc>
        <w:tc>
          <w:tcPr>
            <w:tcW w:w="3173" w:type="dxa"/>
          </w:tcPr>
          <w:p w:rsidR="00652B26" w:rsidRDefault="009575B7" w:rsidP="009575B7">
            <w:r>
              <w:t>The student conveyed a form of bullying throughout some of the skit. One harassment scenario occurred during the skit.</w:t>
            </w:r>
          </w:p>
        </w:tc>
        <w:tc>
          <w:tcPr>
            <w:tcW w:w="3174" w:type="dxa"/>
          </w:tcPr>
          <w:p w:rsidR="00652B26" w:rsidRDefault="009575B7" w:rsidP="009575B7">
            <w:r>
              <w:t>The student conveys little to no forms of bullying in the skit. Only one or less harassment scenarios occurred during skit.</w:t>
            </w:r>
            <w:bookmarkStart w:id="0" w:name="_GoBack"/>
            <w:bookmarkEnd w:id="0"/>
          </w:p>
        </w:tc>
      </w:tr>
      <w:tr w:rsidR="00652B26" w:rsidTr="009575B7">
        <w:trPr>
          <w:trHeight w:val="1765"/>
        </w:trPr>
        <w:tc>
          <w:tcPr>
            <w:tcW w:w="1704" w:type="dxa"/>
          </w:tcPr>
          <w:p w:rsidR="00652B26" w:rsidRDefault="00BB21AB" w:rsidP="009575B7">
            <w:r>
              <w:t>Did the skit explain the impact of bullying?</w:t>
            </w:r>
          </w:p>
        </w:tc>
        <w:tc>
          <w:tcPr>
            <w:tcW w:w="3173" w:type="dxa"/>
          </w:tcPr>
          <w:p w:rsidR="00652B26" w:rsidRDefault="009575B7" w:rsidP="009575B7">
            <w:r>
              <w:t>The skit demonstrated clearly, and in multiple ways, the impact of bullying on more than one individual (ex: victim, bystanders, and or the bully).</w:t>
            </w:r>
          </w:p>
        </w:tc>
        <w:tc>
          <w:tcPr>
            <w:tcW w:w="3174" w:type="dxa"/>
          </w:tcPr>
          <w:p w:rsidR="00652B26" w:rsidRDefault="009575B7" w:rsidP="009575B7">
            <w:r>
              <w:t>The skit demonstrated clearly the impact of bullying on at least one individual (ex: victim, bystanders, and bully).</w:t>
            </w:r>
          </w:p>
        </w:tc>
        <w:tc>
          <w:tcPr>
            <w:tcW w:w="3173" w:type="dxa"/>
          </w:tcPr>
          <w:p w:rsidR="00652B26" w:rsidRDefault="009575B7" w:rsidP="009575B7">
            <w:r>
              <w:t>The skit somewhat demonstrated the impact of bullying on at least one individual (ex: victim, bystanders, and bully).</w:t>
            </w:r>
          </w:p>
        </w:tc>
        <w:tc>
          <w:tcPr>
            <w:tcW w:w="3174" w:type="dxa"/>
          </w:tcPr>
          <w:p w:rsidR="00652B26" w:rsidRDefault="009575B7" w:rsidP="009575B7">
            <w:r>
              <w:t xml:space="preserve">The skit demonstrated little to no impact of bullying.  </w:t>
            </w:r>
          </w:p>
        </w:tc>
      </w:tr>
      <w:tr w:rsidR="00652B26" w:rsidTr="009575B7">
        <w:trPr>
          <w:trHeight w:val="2117"/>
        </w:trPr>
        <w:tc>
          <w:tcPr>
            <w:tcW w:w="1704" w:type="dxa"/>
          </w:tcPr>
          <w:p w:rsidR="00652B26" w:rsidRDefault="00BB21AB" w:rsidP="009575B7">
            <w:r>
              <w:t>Did the skit apply effective strategies for dealing with bullying situation(s)?</w:t>
            </w:r>
          </w:p>
        </w:tc>
        <w:tc>
          <w:tcPr>
            <w:tcW w:w="3173" w:type="dxa"/>
          </w:tcPr>
          <w:p w:rsidR="00652B26" w:rsidRDefault="009575B7" w:rsidP="009575B7">
            <w:r>
              <w:t>The strategies are clear, effective, and are demonstrated well.  More than one strategy was present in the skit.</w:t>
            </w:r>
          </w:p>
        </w:tc>
        <w:tc>
          <w:tcPr>
            <w:tcW w:w="3174" w:type="dxa"/>
          </w:tcPr>
          <w:p w:rsidR="00652B26" w:rsidRDefault="009575B7" w:rsidP="009575B7">
            <w:r>
              <w:t>The strategy is fairly clear, effective, and demonstrated fairly well. At least one strategy was present in the skit.</w:t>
            </w:r>
          </w:p>
        </w:tc>
        <w:tc>
          <w:tcPr>
            <w:tcW w:w="3173" w:type="dxa"/>
          </w:tcPr>
          <w:p w:rsidR="00652B26" w:rsidRDefault="009575B7" w:rsidP="009575B7">
            <w:r>
              <w:t>The strategy is somewhat clear, effective, and demonstrated somewhat well.  Only one strategy was present in the skit.</w:t>
            </w:r>
          </w:p>
        </w:tc>
        <w:tc>
          <w:tcPr>
            <w:tcW w:w="3174" w:type="dxa"/>
          </w:tcPr>
          <w:p w:rsidR="00652B26" w:rsidRDefault="009575B7" w:rsidP="009575B7">
            <w:r>
              <w:t>Any strategies presented in the skit were unclear or not present.</w:t>
            </w:r>
          </w:p>
        </w:tc>
      </w:tr>
      <w:tr w:rsidR="00652B26" w:rsidTr="009575B7">
        <w:trPr>
          <w:trHeight w:val="1611"/>
        </w:trPr>
        <w:tc>
          <w:tcPr>
            <w:tcW w:w="14398" w:type="dxa"/>
            <w:gridSpan w:val="5"/>
          </w:tcPr>
          <w:p w:rsidR="00652B26" w:rsidRDefault="00652B26" w:rsidP="009575B7">
            <w:r>
              <w:t>COMMENTS:</w:t>
            </w:r>
          </w:p>
        </w:tc>
      </w:tr>
    </w:tbl>
    <w:p w:rsidR="009575B7" w:rsidRDefault="009575B7" w:rsidP="00652B26">
      <w:pPr>
        <w:rPr>
          <w:b/>
          <w:sz w:val="36"/>
          <w:szCs w:val="36"/>
        </w:rPr>
      </w:pPr>
      <w:r>
        <w:rPr>
          <w:b/>
          <w:sz w:val="36"/>
          <w:szCs w:val="36"/>
        </w:rPr>
        <w:t>Bullying and Harassment Skit R</w:t>
      </w:r>
      <w:r w:rsidRPr="009575B7">
        <w:rPr>
          <w:b/>
          <w:sz w:val="36"/>
          <w:szCs w:val="36"/>
        </w:rPr>
        <w:t>ubric</w:t>
      </w:r>
    </w:p>
    <w:p w:rsidR="009575B7" w:rsidRDefault="009575B7" w:rsidP="00652B26">
      <w:pPr>
        <w:rPr>
          <w:b/>
        </w:rPr>
      </w:pPr>
      <w:r>
        <w:rPr>
          <w:b/>
        </w:rPr>
        <w:t>Content Standard 3 – Interpersonal Relationships</w:t>
      </w:r>
    </w:p>
    <w:p w:rsidR="009575B7" w:rsidRDefault="009575B7" w:rsidP="00652B26">
      <w:pPr>
        <w:rPr>
          <w:b/>
        </w:rPr>
      </w:pPr>
      <w:r>
        <w:rPr>
          <w:b/>
        </w:rPr>
        <w:t>Content Standard 5 – Individual and Family Development</w:t>
      </w:r>
    </w:p>
    <w:sectPr w:rsidR="009575B7" w:rsidSect="00652B2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52B26"/>
    <w:rsid w:val="000014F7"/>
    <w:rsid w:val="003B7F1D"/>
    <w:rsid w:val="00461F91"/>
    <w:rsid w:val="00652B26"/>
    <w:rsid w:val="009575B7"/>
    <w:rsid w:val="00BB21AB"/>
    <w:rsid w:val="00BC0952"/>
    <w:rsid w:val="00C34B10"/>
    <w:rsid w:val="00F4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Jepson</dc:creator>
  <cp:lastModifiedBy>Matt Thomas</cp:lastModifiedBy>
  <cp:revision>3</cp:revision>
  <dcterms:created xsi:type="dcterms:W3CDTF">2014-03-20T18:21:00Z</dcterms:created>
  <dcterms:modified xsi:type="dcterms:W3CDTF">2014-03-20T18:23:00Z</dcterms:modified>
</cp:coreProperties>
</file>